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1F" w:rsidRPr="00386B1F" w:rsidRDefault="00386B1F" w:rsidP="00386B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86B1F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Раздел № 9</w:t>
      </w:r>
    </w:p>
    <w:p w:rsidR="00386B1F" w:rsidRPr="00386B1F" w:rsidRDefault="00386B1F" w:rsidP="00386B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86B1F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в составе Отчета члена Ассоциации </w:t>
      </w:r>
    </w:p>
    <w:p w:rsidR="00386B1F" w:rsidRPr="00386B1F" w:rsidRDefault="00386B1F" w:rsidP="00386B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86B1F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«РОП» </w:t>
      </w:r>
    </w:p>
    <w:p w:rsidR="00386B1F" w:rsidRPr="00386B1F" w:rsidRDefault="00386B1F" w:rsidP="00386B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  <w:r w:rsidRPr="00386B1F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 xml:space="preserve">Сведения </w:t>
      </w:r>
      <w:r w:rsidRPr="00386B1F">
        <w:rPr>
          <w:rFonts w:ascii="Arial Unicode MS" w:eastAsia="Arial Unicode MS" w:hAnsi="Arial Unicode MS" w:cs="Arial Unicode MS"/>
          <w:sz w:val="24"/>
          <w:szCs w:val="24"/>
          <w:u w:color="000000"/>
          <w:bdr w:val="nil"/>
          <w:lang w:eastAsia="ru-RU"/>
        </w:rPr>
        <w:br/>
      </w:r>
      <w:r w:rsidRPr="00386B1F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>о страховых случаях и выплатах при страховании членом Ассоциации риска гражданской ответственности, которая может наступить в случае причинения вреда; риска ответственности за нарушение членом Ассоциации условий договора подряда;</w:t>
      </w:r>
    </w:p>
    <w:p w:rsidR="00386B1F" w:rsidRPr="00386B1F" w:rsidRDefault="00386B1F" w:rsidP="00386B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86B1F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>о страховых случаях и выплатах</w:t>
      </w:r>
    </w:p>
    <w:p w:rsidR="00386B1F" w:rsidRPr="00386B1F" w:rsidRDefault="00386B1F" w:rsidP="00386B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tbl>
      <w:tblPr>
        <w:tblStyle w:val="TableNormal"/>
        <w:tblW w:w="97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98"/>
        <w:gridCol w:w="1418"/>
        <w:gridCol w:w="992"/>
        <w:gridCol w:w="1276"/>
        <w:gridCol w:w="1416"/>
        <w:gridCol w:w="1134"/>
        <w:gridCol w:w="1276"/>
        <w:gridCol w:w="1843"/>
      </w:tblGrid>
      <w:tr w:rsidR="00386B1F" w:rsidRPr="00386B1F" w:rsidTr="00386B1F">
        <w:trPr>
          <w:trHeight w:val="2254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1F" w:rsidRPr="00386B1F" w:rsidRDefault="00386B1F" w:rsidP="00386B1F">
            <w:pPr>
              <w:ind w:firstLine="37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bookmarkStart w:id="0" w:name="_GoBack"/>
            <w:bookmarkEnd w:id="0"/>
            <w:r w:rsidRPr="00386B1F">
              <w:rPr>
                <w:rFonts w:cs="Arial Unicode MS"/>
                <w:u w:color="000000"/>
              </w:rPr>
              <w:t xml:space="preserve">№ </w:t>
            </w:r>
            <w:proofErr w:type="gramStart"/>
            <w:r w:rsidRPr="00386B1F">
              <w:rPr>
                <w:rFonts w:cs="Arial Unicode MS"/>
                <w:u w:color="000000"/>
              </w:rPr>
              <w:t>п</w:t>
            </w:r>
            <w:proofErr w:type="gramEnd"/>
            <w:r w:rsidRPr="00386B1F">
              <w:rPr>
                <w:rFonts w:cs="Arial Unicode MS"/>
                <w:u w:color="000000"/>
              </w:rPr>
              <w:t>/п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1F" w:rsidRPr="00386B1F" w:rsidRDefault="00386B1F" w:rsidP="00386B1F">
            <w:pPr>
              <w:tabs>
                <w:tab w:val="left" w:pos="285"/>
              </w:tabs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u w:color="00000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1F" w:rsidRPr="00386B1F" w:rsidRDefault="00386B1F" w:rsidP="00386B1F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u w:color="000000"/>
              </w:rPr>
              <w:t>Номер договора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1F" w:rsidRPr="00386B1F" w:rsidRDefault="00386B1F" w:rsidP="00386B1F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u w:color="000000"/>
              </w:rPr>
              <w:t>Срок действия договора страхования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1F" w:rsidRPr="00386B1F" w:rsidRDefault="00386B1F" w:rsidP="00386B1F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u w:color="000000"/>
              </w:rPr>
              <w:t>Наименование страховой организации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1F" w:rsidRPr="00386B1F" w:rsidRDefault="00386B1F" w:rsidP="00386B1F">
            <w:pPr>
              <w:bidi/>
              <w:jc w:val="right"/>
              <w:rPr>
                <w:rFonts w:eastAsia="Times New Roman"/>
                <w:u w:color="000000"/>
              </w:rPr>
            </w:pPr>
            <w:r w:rsidRPr="00386B1F">
              <w:rPr>
                <w:rFonts w:cs="Arial Unicode MS"/>
                <w:u w:color="000000"/>
              </w:rPr>
              <w:t>Размер страховой</w:t>
            </w:r>
          </w:p>
          <w:p w:rsidR="00386B1F" w:rsidRPr="00386B1F" w:rsidRDefault="00386B1F" w:rsidP="00386B1F">
            <w:pPr>
              <w:bidi/>
              <w:jc w:val="right"/>
              <w:rPr>
                <w:rFonts w:ascii="Helvetica" w:hAnsi="Helvetica" w:cs="Arial Unicode MS"/>
                <w:sz w:val="24"/>
                <w:szCs w:val="24"/>
                <w:u w:color="000000"/>
                <w:rtl/>
              </w:rPr>
            </w:pPr>
            <w:r w:rsidRPr="00386B1F">
              <w:rPr>
                <w:rFonts w:cs="Arial Unicode MS"/>
                <w:u w:color="000000"/>
              </w:rPr>
              <w:t>суммы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1F" w:rsidRPr="00386B1F" w:rsidRDefault="00386B1F" w:rsidP="00386B1F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u w:color="000000"/>
              </w:rPr>
              <w:t>Описание страхового случая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1F" w:rsidRPr="00386B1F" w:rsidRDefault="00386B1F" w:rsidP="00386B1F">
            <w:pPr>
              <w:jc w:val="both"/>
              <w:rPr>
                <w:rFonts w:eastAsia="Times New Roman"/>
                <w:u w:color="000000"/>
              </w:rPr>
            </w:pPr>
            <w:r w:rsidRPr="00386B1F">
              <w:rPr>
                <w:rFonts w:cs="Arial Unicode MS"/>
                <w:u w:color="000000"/>
              </w:rPr>
              <w:t>Размер выплаты</w:t>
            </w:r>
          </w:p>
          <w:p w:rsidR="00386B1F" w:rsidRPr="00386B1F" w:rsidRDefault="00386B1F" w:rsidP="00386B1F">
            <w:pPr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u w:color="000000"/>
              </w:rPr>
              <w:t>(при наличии)</w:t>
            </w:r>
          </w:p>
        </w:tc>
      </w:tr>
      <w:tr w:rsidR="00386B1F" w:rsidRPr="00386B1F" w:rsidTr="00386B1F">
        <w:trPr>
          <w:trHeight w:val="350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1F" w:rsidRPr="00386B1F" w:rsidRDefault="00386B1F" w:rsidP="00386B1F">
            <w:pPr>
              <w:jc w:val="center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sz w:val="24"/>
                <w:szCs w:val="24"/>
                <w:u w:color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1F" w:rsidRPr="00386B1F" w:rsidRDefault="00386B1F" w:rsidP="00386B1F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1F" w:rsidRPr="00386B1F" w:rsidRDefault="00386B1F" w:rsidP="00386B1F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1F" w:rsidRPr="00386B1F" w:rsidRDefault="00386B1F" w:rsidP="00386B1F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1F" w:rsidRPr="00386B1F" w:rsidRDefault="00386B1F" w:rsidP="00386B1F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1F" w:rsidRPr="00386B1F" w:rsidRDefault="00386B1F" w:rsidP="00386B1F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1F" w:rsidRPr="00386B1F" w:rsidRDefault="00386B1F" w:rsidP="00386B1F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1F" w:rsidRPr="00386B1F" w:rsidRDefault="00386B1F" w:rsidP="00386B1F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</w:tr>
      <w:tr w:rsidR="00386B1F" w:rsidRPr="00386B1F" w:rsidTr="00386B1F">
        <w:trPr>
          <w:trHeight w:val="350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1F" w:rsidRPr="00386B1F" w:rsidRDefault="00386B1F" w:rsidP="00386B1F">
            <w:pPr>
              <w:jc w:val="center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sz w:val="24"/>
                <w:szCs w:val="24"/>
                <w:u w:color="000000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1F" w:rsidRPr="00386B1F" w:rsidRDefault="00386B1F" w:rsidP="00386B1F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1F" w:rsidRPr="00386B1F" w:rsidRDefault="00386B1F" w:rsidP="00386B1F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1F" w:rsidRPr="00386B1F" w:rsidRDefault="00386B1F" w:rsidP="00386B1F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1F" w:rsidRPr="00386B1F" w:rsidRDefault="00386B1F" w:rsidP="00386B1F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1F" w:rsidRPr="00386B1F" w:rsidRDefault="00386B1F" w:rsidP="00386B1F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1F" w:rsidRPr="00386B1F" w:rsidRDefault="00386B1F" w:rsidP="00386B1F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1F" w:rsidRPr="00386B1F" w:rsidRDefault="00386B1F" w:rsidP="00386B1F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</w:tr>
      <w:tr w:rsidR="00386B1F" w:rsidRPr="00386B1F" w:rsidTr="00386B1F">
        <w:trPr>
          <w:trHeight w:val="350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1F" w:rsidRPr="00386B1F" w:rsidRDefault="00386B1F" w:rsidP="00386B1F">
            <w:pPr>
              <w:jc w:val="center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sz w:val="24"/>
                <w:szCs w:val="24"/>
                <w:u w:color="000000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1F" w:rsidRPr="00386B1F" w:rsidRDefault="00386B1F" w:rsidP="00386B1F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1F" w:rsidRPr="00386B1F" w:rsidRDefault="00386B1F" w:rsidP="00386B1F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1F" w:rsidRPr="00386B1F" w:rsidRDefault="00386B1F" w:rsidP="00386B1F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1F" w:rsidRPr="00386B1F" w:rsidRDefault="00386B1F" w:rsidP="00386B1F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1F" w:rsidRPr="00386B1F" w:rsidRDefault="00386B1F" w:rsidP="00386B1F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1F" w:rsidRPr="00386B1F" w:rsidRDefault="00386B1F" w:rsidP="00386B1F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1F" w:rsidRPr="00386B1F" w:rsidRDefault="00386B1F" w:rsidP="00386B1F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386B1F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</w:tr>
    </w:tbl>
    <w:p w:rsidR="00386B1F" w:rsidRPr="00386B1F" w:rsidRDefault="00386B1F" w:rsidP="00386B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16" w:hanging="216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386B1F" w:rsidRPr="00386B1F" w:rsidRDefault="00386B1F" w:rsidP="00386B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386B1F" w:rsidRPr="00386B1F" w:rsidRDefault="00386B1F" w:rsidP="00386B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386B1F" w:rsidRPr="00386B1F" w:rsidRDefault="00386B1F" w:rsidP="00386B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386B1F" w:rsidRPr="00386B1F" w:rsidRDefault="00386B1F" w:rsidP="00386B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86B1F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    «__» ____________ 20__ г. </w:t>
      </w:r>
    </w:p>
    <w:p w:rsidR="00386B1F" w:rsidRPr="00386B1F" w:rsidRDefault="00386B1F" w:rsidP="00386B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386B1F" w:rsidRPr="00386B1F" w:rsidRDefault="00386B1F" w:rsidP="00386B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86B1F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    ____________________          _____________________        _________________</w:t>
      </w:r>
    </w:p>
    <w:p w:rsidR="00386B1F" w:rsidRPr="00386B1F" w:rsidRDefault="00386B1F" w:rsidP="00386B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386B1F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 xml:space="preserve">         </w:t>
      </w:r>
      <w:r w:rsidRPr="00386B1F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ru-RU"/>
        </w:rPr>
        <w:t>(Должность)                                (Подпись)</w:t>
      </w:r>
      <w:r w:rsidRPr="00386B1F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ru-RU"/>
        </w:rPr>
        <w:tab/>
        <w:t xml:space="preserve">                            (Ф.И.О.)</w:t>
      </w:r>
    </w:p>
    <w:p w:rsidR="00386B1F" w:rsidRPr="00386B1F" w:rsidRDefault="00386B1F" w:rsidP="00386B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bdr w:val="nil"/>
          <w:lang w:eastAsia="ru-RU"/>
        </w:rPr>
      </w:pPr>
    </w:p>
    <w:p w:rsidR="00386B1F" w:rsidRPr="00386B1F" w:rsidRDefault="00386B1F" w:rsidP="00386B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bdr w:val="nil"/>
          <w:lang w:eastAsia="ru-RU"/>
        </w:rPr>
      </w:pPr>
    </w:p>
    <w:p w:rsidR="00386B1F" w:rsidRPr="00386B1F" w:rsidRDefault="00386B1F" w:rsidP="00386B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86B1F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 xml:space="preserve">      М.П.</w:t>
      </w:r>
    </w:p>
    <w:p w:rsidR="00386B1F" w:rsidRPr="00386B1F" w:rsidRDefault="00386B1F" w:rsidP="00386B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86B1F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</w:t>
      </w:r>
    </w:p>
    <w:p w:rsidR="00386B1F" w:rsidRPr="00386B1F" w:rsidRDefault="00386B1F" w:rsidP="00386B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386B1F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Исполнитель: __________________________</w:t>
      </w:r>
    </w:p>
    <w:p w:rsidR="00386B1F" w:rsidRPr="00386B1F" w:rsidRDefault="00386B1F" w:rsidP="00386B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vertAlign w:val="superscript"/>
          <w:lang w:eastAsia="ru-RU"/>
        </w:rPr>
      </w:pPr>
      <w:r w:rsidRPr="00386B1F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vertAlign w:val="superscript"/>
          <w:lang w:eastAsia="ru-RU"/>
        </w:rPr>
        <w:t xml:space="preserve">                                                   (Фамилия Имя Отчество)</w:t>
      </w:r>
    </w:p>
    <w:p w:rsidR="00386B1F" w:rsidRPr="00386B1F" w:rsidRDefault="00386B1F" w:rsidP="00386B1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386B1F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 xml:space="preserve">Телефон: ______________________                     </w:t>
      </w:r>
    </w:p>
    <w:p w:rsidR="00366BDE" w:rsidRDefault="00366BDE"/>
    <w:sectPr w:rsidR="0036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38"/>
    <w:rsid w:val="00366BDE"/>
    <w:rsid w:val="00386B1F"/>
    <w:rsid w:val="008A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86B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86B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2019-01-10T08:36:00Z</dcterms:created>
  <dcterms:modified xsi:type="dcterms:W3CDTF">2019-01-10T08:36:00Z</dcterms:modified>
</cp:coreProperties>
</file>